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7C1" w:rsidRDefault="00FE17C1" w:rsidP="00E94226">
      <w:pPr>
        <w:jc w:val="center"/>
        <w:rPr>
          <w:rFonts w:ascii="Rockwell Extra Bold" w:hAnsi="Rockwell Extra Bold"/>
          <w:sz w:val="48"/>
          <w:szCs w:val="48"/>
          <w:u w:val="single"/>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0" o:spid="_x0000_s1026" type="#_x0000_t75" alt="beagle hero pic.jpeg" style="position:absolute;left:0;text-align:left;margin-left:2.4pt;margin-top:5.4pt;width:204.75pt;height:286.75pt;z-index:-251658240;visibility:visible" wrapcoords="-79 0 -79 21543 21600 21543 21600 0 -79 0">
            <v:imagedata r:id="rId4" o:title=""/>
            <w10:wrap type="tight"/>
          </v:shape>
        </w:pict>
      </w:r>
      <w:r>
        <w:rPr>
          <w:rFonts w:ascii="Rockwell Extra Bold" w:hAnsi="Rockwell Extra Bold"/>
          <w:sz w:val="48"/>
          <w:szCs w:val="48"/>
          <w:u w:val="single"/>
        </w:rPr>
        <w:t>OWES</w:t>
      </w:r>
      <w:r w:rsidRPr="001C3AA2">
        <w:rPr>
          <w:rFonts w:ascii="Rockwell Extra Bold" w:hAnsi="Rockwell Extra Bold"/>
          <w:sz w:val="48"/>
          <w:szCs w:val="48"/>
          <w:u w:val="single"/>
        </w:rPr>
        <w:t xml:space="preserve"> Heroes </w:t>
      </w:r>
    </w:p>
    <w:p w:rsidR="00FE17C1" w:rsidRDefault="00FE17C1" w:rsidP="00E94226">
      <w:pPr>
        <w:jc w:val="center"/>
        <w:rPr>
          <w:rFonts w:ascii="Rockwell Extra Bold" w:hAnsi="Rockwell Extra Bold"/>
          <w:sz w:val="48"/>
          <w:szCs w:val="48"/>
          <w:u w:val="single"/>
        </w:rPr>
      </w:pPr>
      <w:r w:rsidRPr="001C3AA2">
        <w:rPr>
          <w:rFonts w:ascii="Rockwell Extra Bold" w:hAnsi="Rockwell Extra Bold"/>
          <w:sz w:val="48"/>
          <w:szCs w:val="48"/>
          <w:u w:val="single"/>
        </w:rPr>
        <w:t>Book Club</w:t>
      </w:r>
      <w:r>
        <w:rPr>
          <w:rFonts w:ascii="Rockwell Extra Bold" w:hAnsi="Rockwell Extra Bold"/>
          <w:sz w:val="48"/>
          <w:szCs w:val="48"/>
          <w:u w:val="single"/>
        </w:rPr>
        <w:t xml:space="preserve"> is BACK!</w:t>
      </w:r>
    </w:p>
    <w:p w:rsidR="00FE17C1" w:rsidRDefault="00FE17C1" w:rsidP="00E94226">
      <w:pPr>
        <w:jc w:val="center"/>
        <w:rPr>
          <w:rFonts w:ascii="Rockwell" w:hAnsi="Rockwell"/>
          <w:sz w:val="28"/>
          <w:szCs w:val="28"/>
        </w:rPr>
      </w:pPr>
      <w:r>
        <w:rPr>
          <w:rFonts w:ascii="Rockwell" w:hAnsi="Rockwell"/>
          <w:sz w:val="28"/>
          <w:szCs w:val="28"/>
        </w:rPr>
        <w:t xml:space="preserve">The deadline has been extended </w:t>
      </w:r>
      <w:r w:rsidRPr="004E5D52">
        <w:rPr>
          <w:rFonts w:ascii="Rockwell" w:hAnsi="Rockwell"/>
          <w:sz w:val="28"/>
          <w:szCs w:val="28"/>
        </w:rPr>
        <w:sym w:font="Wingdings" w:char="F04A"/>
      </w:r>
    </w:p>
    <w:p w:rsidR="00FE17C1" w:rsidRDefault="00FE17C1" w:rsidP="00E94226">
      <w:pPr>
        <w:jc w:val="center"/>
        <w:rPr>
          <w:rFonts w:ascii="Rockwell" w:hAnsi="Rockwell"/>
          <w:sz w:val="28"/>
          <w:szCs w:val="28"/>
        </w:rPr>
      </w:pPr>
    </w:p>
    <w:p w:rsidR="00FE17C1" w:rsidRDefault="00FE17C1" w:rsidP="00E94226">
      <w:pPr>
        <w:ind w:firstLine="720"/>
        <w:rPr>
          <w:rFonts w:ascii="Rockwell" w:hAnsi="Rockwell"/>
          <w:sz w:val="28"/>
          <w:szCs w:val="28"/>
        </w:rPr>
      </w:pPr>
      <w:r>
        <w:rPr>
          <w:rFonts w:ascii="Rockwell" w:hAnsi="Rockwell"/>
          <w:sz w:val="28"/>
          <w:szCs w:val="28"/>
        </w:rPr>
        <w:t xml:space="preserve">It is time to join the OWES Heroes Book Club, formerly the Birthday Book Club.  Instead of only celebrating birthdays, we are asking that for a $5 donation, your child dedicate a book to someone who has been a hero in their life.  After receiving the donation, your child will pick a book from our selection of brand new books to place their dedication label in.  He/she can dedicate that book to a special person in their life, such as a grandma, a teacher, a pastor, or their very best friend.  They will not only be able to write their name on the dedication bookplate to be placed at the front of the book, but they will also write their hero’s name too!  Bookplates can be placed in books as memorials or in commemoration of a special time as well.  </w:t>
      </w:r>
      <w:r w:rsidRPr="00C45A42">
        <w:rPr>
          <w:rFonts w:ascii="Rockwell" w:hAnsi="Rockwell"/>
          <w:b/>
          <w:sz w:val="28"/>
          <w:szCs w:val="28"/>
          <w:u w:val="single"/>
        </w:rPr>
        <w:t>They will then get the privilege of being the first person to check their book out</w:t>
      </w:r>
      <w:r>
        <w:rPr>
          <w:rFonts w:ascii="Rockwell" w:hAnsi="Rockwell"/>
          <w:b/>
          <w:sz w:val="28"/>
          <w:szCs w:val="28"/>
          <w:u w:val="single"/>
        </w:rPr>
        <w:t>, BUT the books</w:t>
      </w:r>
      <w:r w:rsidRPr="00C45A42">
        <w:rPr>
          <w:rFonts w:ascii="Rockwell" w:hAnsi="Rockwell"/>
          <w:b/>
          <w:sz w:val="28"/>
          <w:szCs w:val="28"/>
          <w:u w:val="single"/>
        </w:rPr>
        <w:t xml:space="preserve"> must come back to the library to share with the other students because they still belong to the library.</w:t>
      </w:r>
      <w:r>
        <w:rPr>
          <w:rFonts w:ascii="Rockwell" w:hAnsi="Rockwell"/>
          <w:sz w:val="28"/>
          <w:szCs w:val="28"/>
        </w:rPr>
        <w:t xml:space="preserve">  Your child’s name will also be displayed in the hallway outside the media center on the display titled “Media Center Heroes.”  At the end of the year, your child will be invited to an ice cream party as a special “thank you” from the media center for being a Media Center Hero.  </w:t>
      </w:r>
    </w:p>
    <w:p w:rsidR="00FE17C1" w:rsidRPr="00354343" w:rsidRDefault="00FE17C1" w:rsidP="00E94226">
      <w:pPr>
        <w:ind w:firstLine="720"/>
        <w:rPr>
          <w:rFonts w:ascii="Rockwell" w:hAnsi="Rockwell"/>
          <w:sz w:val="12"/>
          <w:szCs w:val="12"/>
        </w:rPr>
      </w:pPr>
    </w:p>
    <w:p w:rsidR="00FE17C1" w:rsidRDefault="00FE17C1" w:rsidP="00E94226">
      <w:pPr>
        <w:ind w:firstLine="720"/>
        <w:rPr>
          <w:rFonts w:ascii="Rockwell" w:hAnsi="Rockwell"/>
          <w:sz w:val="28"/>
          <w:szCs w:val="28"/>
        </w:rPr>
      </w:pPr>
      <w:r>
        <w:rPr>
          <w:rFonts w:ascii="Rockwell" w:hAnsi="Rockwell"/>
          <w:sz w:val="28"/>
          <w:szCs w:val="28"/>
        </w:rPr>
        <w:t xml:space="preserve">  Please fill out the note below and enclose $5.00 in an envelope (cash or check made payable to OWES) to send to school with your child </w:t>
      </w:r>
      <w:r w:rsidRPr="00354343">
        <w:rPr>
          <w:rFonts w:ascii="Rockwell" w:hAnsi="Rockwell"/>
          <w:b/>
          <w:sz w:val="28"/>
          <w:szCs w:val="28"/>
          <w:u w:val="single"/>
        </w:rPr>
        <w:t xml:space="preserve">BY </w:t>
      </w:r>
      <w:r>
        <w:rPr>
          <w:rFonts w:ascii="Rockwell" w:hAnsi="Rockwell"/>
          <w:b/>
          <w:sz w:val="28"/>
          <w:szCs w:val="28"/>
          <w:u w:val="single"/>
        </w:rPr>
        <w:t>FRIDAY, May 11</w:t>
      </w:r>
      <w:r w:rsidRPr="00E94226">
        <w:rPr>
          <w:rFonts w:ascii="Rockwell" w:hAnsi="Rockwell"/>
          <w:b/>
          <w:sz w:val="28"/>
          <w:szCs w:val="28"/>
          <w:u w:val="single"/>
          <w:vertAlign w:val="superscript"/>
        </w:rPr>
        <w:t>TH</w:t>
      </w:r>
      <w:r w:rsidRPr="00354343">
        <w:rPr>
          <w:rFonts w:ascii="Rockwell" w:hAnsi="Rockwell"/>
          <w:b/>
          <w:sz w:val="28"/>
          <w:szCs w:val="28"/>
          <w:u w:val="single"/>
        </w:rPr>
        <w:t>.</w:t>
      </w:r>
      <w:r>
        <w:rPr>
          <w:rFonts w:ascii="Rockwell" w:hAnsi="Rockwell"/>
          <w:sz w:val="28"/>
          <w:szCs w:val="28"/>
        </w:rPr>
        <w:t xml:space="preserve">  Remember that only 1 hero can be on each label, so $5 only goes to dedicating to 1 hero at a time.  However, if you want to donate to several different heroes, add an additional $5 to your total for each hero you want to dedicate a book to.</w:t>
      </w:r>
    </w:p>
    <w:p w:rsidR="00FE17C1" w:rsidRPr="00354343" w:rsidRDefault="00FE17C1" w:rsidP="00E94226">
      <w:pPr>
        <w:ind w:firstLine="720"/>
        <w:rPr>
          <w:rFonts w:ascii="Rockwell" w:hAnsi="Rockwell"/>
          <w:sz w:val="12"/>
          <w:szCs w:val="12"/>
        </w:rPr>
      </w:pPr>
    </w:p>
    <w:p w:rsidR="00FE17C1" w:rsidRDefault="00FE17C1" w:rsidP="00E94226">
      <w:pPr>
        <w:ind w:firstLine="720"/>
        <w:rPr>
          <w:rFonts w:ascii="Rockwell" w:hAnsi="Rockwell"/>
          <w:sz w:val="28"/>
          <w:szCs w:val="28"/>
        </w:rPr>
      </w:pPr>
      <w:r>
        <w:rPr>
          <w:rFonts w:ascii="Rockwell" w:hAnsi="Rockwell"/>
          <w:sz w:val="28"/>
          <w:szCs w:val="28"/>
        </w:rPr>
        <w:t xml:space="preserve">Any questions, please contact Angela Gerber, OWES Library Media Specialist, at </w:t>
      </w:r>
      <w:hyperlink r:id="rId5" w:history="1">
        <w:r w:rsidRPr="001C4229">
          <w:rPr>
            <w:rStyle w:val="Hyperlink"/>
            <w:rFonts w:ascii="Rockwell" w:hAnsi="Rockwell"/>
            <w:sz w:val="28"/>
            <w:szCs w:val="28"/>
          </w:rPr>
          <w:t>agerber@aiken.k12.sc.us</w:t>
        </w:r>
      </w:hyperlink>
      <w:r>
        <w:rPr>
          <w:rFonts w:ascii="Rockwell" w:hAnsi="Rockwell"/>
          <w:sz w:val="28"/>
          <w:szCs w:val="28"/>
        </w:rPr>
        <w:t xml:space="preserve"> OR call (803) 641-2560.  Thank you very much!  Any donations given will make you a hero in the media center’s eyes.</w:t>
      </w:r>
    </w:p>
    <w:p w:rsidR="00FE17C1" w:rsidRDefault="00FE17C1" w:rsidP="00E94226">
      <w:pPr>
        <w:pBdr>
          <w:bottom w:val="single" w:sz="12" w:space="0" w:color="auto"/>
        </w:pBdr>
        <w:rPr>
          <w:rFonts w:ascii="Rockwell" w:hAnsi="Rockwell"/>
          <w:sz w:val="28"/>
          <w:szCs w:val="28"/>
        </w:rPr>
      </w:pPr>
    </w:p>
    <w:p w:rsidR="00FE17C1" w:rsidRDefault="00FE17C1" w:rsidP="00E94226">
      <w:pPr>
        <w:rPr>
          <w:rFonts w:ascii="Rockwell" w:hAnsi="Rockwell"/>
          <w:sz w:val="28"/>
          <w:szCs w:val="28"/>
        </w:rPr>
      </w:pPr>
    </w:p>
    <w:p w:rsidR="00FE17C1" w:rsidRDefault="00FE17C1" w:rsidP="00E94226">
      <w:pPr>
        <w:rPr>
          <w:rFonts w:ascii="Rockwell" w:hAnsi="Rockwell"/>
          <w:sz w:val="28"/>
          <w:szCs w:val="28"/>
        </w:rPr>
      </w:pPr>
      <w:r>
        <w:rPr>
          <w:rFonts w:ascii="Rockwell" w:hAnsi="Rockwell"/>
          <w:sz w:val="28"/>
          <w:szCs w:val="28"/>
        </w:rPr>
        <w:t xml:space="preserve">Child’s Name:  _________________________________ </w:t>
      </w:r>
    </w:p>
    <w:p w:rsidR="00FE17C1" w:rsidRDefault="00FE17C1" w:rsidP="00E94226">
      <w:pPr>
        <w:rPr>
          <w:rFonts w:ascii="Rockwell" w:hAnsi="Rockwell"/>
          <w:sz w:val="28"/>
          <w:szCs w:val="28"/>
        </w:rPr>
      </w:pPr>
    </w:p>
    <w:p w:rsidR="00FE17C1" w:rsidRDefault="00FE17C1" w:rsidP="00E94226">
      <w:pPr>
        <w:rPr>
          <w:rFonts w:ascii="Rockwell" w:hAnsi="Rockwell"/>
          <w:sz w:val="28"/>
          <w:szCs w:val="28"/>
        </w:rPr>
      </w:pPr>
      <w:r>
        <w:rPr>
          <w:rFonts w:ascii="Rockwell" w:hAnsi="Rockwell"/>
          <w:sz w:val="28"/>
          <w:szCs w:val="28"/>
        </w:rPr>
        <w:t>Hero they are dedicating their book to:  _____________________________________</w:t>
      </w:r>
    </w:p>
    <w:p w:rsidR="00FE17C1" w:rsidRDefault="00FE17C1" w:rsidP="00E94226">
      <w:pPr>
        <w:rPr>
          <w:rFonts w:ascii="Rockwell" w:hAnsi="Rockwell"/>
          <w:sz w:val="28"/>
          <w:szCs w:val="28"/>
        </w:rPr>
      </w:pPr>
    </w:p>
    <w:p w:rsidR="00FE17C1" w:rsidRDefault="00FE17C1" w:rsidP="00E94226">
      <w:pPr>
        <w:rPr>
          <w:rFonts w:ascii="Rockwell" w:hAnsi="Rockwell"/>
          <w:sz w:val="28"/>
          <w:szCs w:val="28"/>
        </w:rPr>
      </w:pPr>
      <w:r>
        <w:rPr>
          <w:rFonts w:ascii="Rockwell" w:hAnsi="Rockwell"/>
          <w:sz w:val="28"/>
          <w:szCs w:val="28"/>
        </w:rPr>
        <w:t>Teacher’s Name:  __________________________________</w:t>
      </w:r>
    </w:p>
    <w:p w:rsidR="00FE17C1" w:rsidRDefault="00FE17C1" w:rsidP="00E94226">
      <w:pPr>
        <w:rPr>
          <w:rFonts w:ascii="Rockwell" w:hAnsi="Rockwell"/>
          <w:sz w:val="28"/>
          <w:szCs w:val="28"/>
        </w:rPr>
      </w:pPr>
    </w:p>
    <w:p w:rsidR="00FE17C1" w:rsidRDefault="00FE17C1" w:rsidP="00E94226">
      <w:pPr>
        <w:rPr>
          <w:rFonts w:ascii="Rockwell" w:hAnsi="Rockwell"/>
          <w:sz w:val="28"/>
          <w:szCs w:val="28"/>
        </w:rPr>
      </w:pPr>
      <w:r>
        <w:rPr>
          <w:rFonts w:ascii="Rockwell" w:hAnsi="Rockwell"/>
          <w:sz w:val="28"/>
          <w:szCs w:val="28"/>
        </w:rPr>
        <w:t>Date:  ________________________________</w:t>
      </w:r>
    </w:p>
    <w:p w:rsidR="00FE17C1" w:rsidRDefault="00FE17C1" w:rsidP="00E94226">
      <w:pPr>
        <w:rPr>
          <w:rFonts w:ascii="Rockwell" w:hAnsi="Rockwell"/>
          <w:sz w:val="28"/>
          <w:szCs w:val="28"/>
        </w:rPr>
      </w:pPr>
    </w:p>
    <w:p w:rsidR="00FE17C1" w:rsidRPr="001C3AA2" w:rsidRDefault="00FE17C1" w:rsidP="00E94226">
      <w:pPr>
        <w:rPr>
          <w:rFonts w:ascii="Rockwell" w:hAnsi="Rockwell"/>
          <w:sz w:val="28"/>
          <w:szCs w:val="28"/>
        </w:rPr>
      </w:pPr>
      <w:r>
        <w:rPr>
          <w:rFonts w:ascii="Rockwell" w:hAnsi="Rockwell"/>
          <w:sz w:val="28"/>
          <w:szCs w:val="28"/>
        </w:rPr>
        <w:t>Payment (circle one):            Cash</w:t>
      </w:r>
      <w:r>
        <w:rPr>
          <w:rFonts w:ascii="Rockwell" w:hAnsi="Rockwell"/>
          <w:sz w:val="28"/>
          <w:szCs w:val="28"/>
        </w:rPr>
        <w:tab/>
      </w:r>
      <w:r>
        <w:rPr>
          <w:rFonts w:ascii="Rockwell" w:hAnsi="Rockwell"/>
          <w:sz w:val="28"/>
          <w:szCs w:val="28"/>
        </w:rPr>
        <w:tab/>
      </w:r>
      <w:r>
        <w:rPr>
          <w:rFonts w:ascii="Rockwell" w:hAnsi="Rockwell"/>
          <w:sz w:val="28"/>
          <w:szCs w:val="28"/>
        </w:rPr>
        <w:tab/>
        <w:t xml:space="preserve">Check </w:t>
      </w:r>
    </w:p>
    <w:p w:rsidR="00FE17C1" w:rsidRDefault="00FE17C1"/>
    <w:sectPr w:rsidR="00FE17C1" w:rsidSect="001C3AA2">
      <w:pgSz w:w="12240" w:h="15840"/>
      <w:pgMar w:top="432" w:right="432" w:bottom="432" w:left="43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Rockwell Extra Bold">
    <w:panose1 w:val="02060903040505020403"/>
    <w:charset w:val="00"/>
    <w:family w:val="roman"/>
    <w:pitch w:val="variable"/>
    <w:sig w:usb0="00000003" w:usb1="00000000" w:usb2="00000000" w:usb3="00000000" w:csb0="00000001" w:csb1="00000000"/>
  </w:font>
  <w:font w:name="Rockwell">
    <w:panose1 w:val="02060603020205020403"/>
    <w:charset w:val="00"/>
    <w:family w:val="roman"/>
    <w:pitch w:val="variable"/>
    <w:sig w:usb0="00000007"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94226"/>
    <w:rsid w:val="000810DA"/>
    <w:rsid w:val="000E1E3C"/>
    <w:rsid w:val="001C3AA2"/>
    <w:rsid w:val="001C4229"/>
    <w:rsid w:val="00354343"/>
    <w:rsid w:val="00396072"/>
    <w:rsid w:val="004821EF"/>
    <w:rsid w:val="004E5D52"/>
    <w:rsid w:val="00C45A42"/>
    <w:rsid w:val="00E94226"/>
    <w:rsid w:val="00FE17C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4226"/>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E94226"/>
    <w:rPr>
      <w:rFonts w:cs="Times New Roman"/>
      <w:color w:val="0000FF"/>
      <w:u w:val="single"/>
    </w:rPr>
  </w:style>
  <w:style w:type="paragraph" w:styleId="BalloonText">
    <w:name w:val="Balloon Text"/>
    <w:basedOn w:val="Normal"/>
    <w:link w:val="BalloonTextChar"/>
    <w:uiPriority w:val="99"/>
    <w:semiHidden/>
    <w:rsid w:val="00E9422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9422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agerber@aiken.k12.sc.us"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TotalTime>
  <Pages>2</Pages>
  <Words>335</Words>
  <Characters>1913</Characters>
  <Application>Microsoft Office Outlook</Application>
  <DocSecurity>0</DocSecurity>
  <Lines>0</Lines>
  <Paragraphs>0</Paragraphs>
  <ScaleCrop>false</ScaleCrop>
  <Company>Oklahoma State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Gerber's</dc:creator>
  <cp:keywords/>
  <dc:description/>
  <cp:lastModifiedBy>ACSD</cp:lastModifiedBy>
  <cp:revision>2</cp:revision>
  <dcterms:created xsi:type="dcterms:W3CDTF">2011-11-03T01:16:00Z</dcterms:created>
  <dcterms:modified xsi:type="dcterms:W3CDTF">2012-01-03T15:35:00Z</dcterms:modified>
</cp:coreProperties>
</file>